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4B" w:rsidRPr="00AE2F9A" w:rsidRDefault="0076194B" w:rsidP="00934FE9">
      <w:pPr>
        <w:spacing w:after="0"/>
        <w:jc w:val="center"/>
        <w:rPr>
          <w:b/>
          <w:i/>
          <w:sz w:val="36"/>
          <w:szCs w:val="36"/>
          <w:lang w:val="uk-UA"/>
        </w:rPr>
      </w:pPr>
      <w:r w:rsidRPr="00AE2F9A">
        <w:rPr>
          <w:b/>
          <w:i/>
          <w:sz w:val="36"/>
          <w:szCs w:val="36"/>
          <w:lang w:val="uk-UA"/>
        </w:rPr>
        <w:t>Контрольна робота алгебра 10 клас по темі: «Тригонометричні рівняння»</w:t>
      </w:r>
    </w:p>
    <w:p w:rsidR="00AE2F9A" w:rsidRPr="0076194B" w:rsidRDefault="00AE2F9A" w:rsidP="00934FE9">
      <w:pPr>
        <w:spacing w:after="0"/>
        <w:jc w:val="center"/>
        <w:rPr>
          <w:b/>
          <w:i/>
          <w:lang w:val="uk-UA"/>
        </w:rPr>
      </w:pPr>
    </w:p>
    <w:p w:rsidR="005E18AB" w:rsidRPr="00AE2F9A" w:rsidRDefault="005E18AB" w:rsidP="00934FE9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  <w:lang w:val="uk-UA"/>
        </w:rPr>
      </w:pPr>
      <w:r w:rsidRPr="00AE2F9A">
        <w:rPr>
          <w:b/>
          <w:sz w:val="28"/>
          <w:szCs w:val="28"/>
          <w:lang w:val="uk-UA"/>
        </w:rPr>
        <w:t>Обчисліть:</w:t>
      </w:r>
    </w:p>
    <w:p w:rsidR="005E18AB" w:rsidRPr="00AE2F9A" w:rsidRDefault="005E18AB" w:rsidP="00934FE9">
      <w:pPr>
        <w:pStyle w:val="a3"/>
        <w:numPr>
          <w:ilvl w:val="0"/>
          <w:numId w:val="2"/>
        </w:numPr>
        <w:spacing w:after="0"/>
        <w:rPr>
          <w:b/>
          <w:sz w:val="28"/>
          <w:szCs w:val="28"/>
          <w:lang w:val="uk-UA"/>
        </w:rPr>
      </w:pPr>
      <w:proofErr w:type="spellStart"/>
      <w:r w:rsidRPr="00AE2F9A">
        <w:rPr>
          <w:rFonts w:ascii="Times New Roman" w:eastAsia="Times New Roman" w:hAnsi="Times New Roman"/>
          <w:b/>
          <w:sz w:val="28"/>
          <w:szCs w:val="28"/>
          <w:lang w:val="en-US"/>
        </w:rPr>
        <w:t>arcsin</w:t>
      </w:r>
      <w:proofErr w:type="spellEnd"/>
      <w:r w:rsidRPr="00AE2F9A">
        <w:rPr>
          <w:rFonts w:ascii="Symbol" w:eastAsia="Symbol" w:hAnsi="Symbol"/>
          <w:b/>
          <w:sz w:val="28"/>
          <w:szCs w:val="28"/>
        </w:rPr>
        <w:t></w:t>
      </w:r>
      <w:r w:rsidRPr="00AE2F9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AE2F9A">
        <w:rPr>
          <w:rFonts w:ascii="Arial" w:eastAsia="Arial" w:hAnsi="Arial"/>
          <w:b/>
          <w:sz w:val="28"/>
          <w:szCs w:val="28"/>
          <w:lang w:val="uk-UA"/>
        </w:rPr>
        <w:t>−</w:t>
      </w:r>
      <w:r w:rsidRPr="00AE2F9A">
        <w:rPr>
          <w:rFonts w:ascii="Times New Roman" w:eastAsia="Times New Roman" w:hAnsi="Times New Roman"/>
          <w:b/>
          <w:sz w:val="28"/>
          <w:szCs w:val="28"/>
          <w:lang w:val="uk-UA"/>
        </w:rPr>
        <w:t>1</w:t>
      </w:r>
      <w:r w:rsidRPr="00AE2F9A">
        <w:rPr>
          <w:rFonts w:ascii="Symbol" w:eastAsia="Symbol" w:hAnsi="Symbol"/>
          <w:b/>
          <w:sz w:val="28"/>
          <w:szCs w:val="28"/>
        </w:rPr>
        <w:t></w:t>
      </w:r>
      <w:r w:rsidRPr="00AE2F9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; </w:t>
      </w:r>
      <w:r w:rsidR="00611CC7" w:rsidRPr="00AE2F9A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AE2F9A">
        <w:rPr>
          <w:b/>
          <w:sz w:val="28"/>
          <w:szCs w:val="28"/>
          <w:lang w:val="uk-UA"/>
        </w:rPr>
        <w:t>1)</w:t>
      </w:r>
      <m:oMath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  <w:lang w:val="uk-UA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uk-UA"/>
              </w:rPr>
              <m:t>arc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e>
                </m:rad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den>
            </m:f>
          </m:e>
        </m:func>
      </m:oMath>
      <w:r w:rsidRPr="00AE2F9A">
        <w:rPr>
          <w:rFonts w:eastAsiaTheme="minorEastAsia"/>
          <w:b/>
          <w:sz w:val="28"/>
          <w:szCs w:val="28"/>
          <w:lang w:val="uk-UA"/>
        </w:rPr>
        <w:t xml:space="preserve">;  </w:t>
      </w:r>
      <w:r w:rsidR="00611CC7" w:rsidRPr="00AE2F9A">
        <w:rPr>
          <w:rFonts w:eastAsiaTheme="minorEastAsia"/>
          <w:b/>
          <w:sz w:val="28"/>
          <w:szCs w:val="28"/>
          <w:lang w:val="uk-UA"/>
        </w:rPr>
        <w:t xml:space="preserve">  </w:t>
      </w:r>
      <w:r w:rsidRPr="00AE2F9A">
        <w:rPr>
          <w:rFonts w:eastAsiaTheme="minorEastAsia"/>
          <w:b/>
          <w:sz w:val="28"/>
          <w:szCs w:val="28"/>
          <w:lang w:val="uk-UA"/>
        </w:rPr>
        <w:t xml:space="preserve">3) </w:t>
      </w:r>
      <w:proofErr w:type="spellStart"/>
      <w:r w:rsidRPr="00AE2F9A">
        <w:rPr>
          <w:rFonts w:eastAsiaTheme="minorEastAsia"/>
          <w:b/>
          <w:sz w:val="28"/>
          <w:szCs w:val="28"/>
          <w:lang w:val="en-US"/>
        </w:rPr>
        <w:t>arcctg</w:t>
      </w:r>
      <w:proofErr w:type="spellEnd"/>
      <w:r w:rsidRPr="00AE2F9A">
        <w:rPr>
          <w:rFonts w:eastAsiaTheme="minorEastAsia"/>
          <w:b/>
          <w:sz w:val="28"/>
          <w:szCs w:val="28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AE2F9A">
        <w:rPr>
          <w:rFonts w:eastAsiaTheme="minorEastAsia"/>
          <w:b/>
          <w:sz w:val="28"/>
          <w:szCs w:val="28"/>
          <w:lang w:val="uk-UA"/>
        </w:rPr>
        <w:t xml:space="preserve">; </w:t>
      </w:r>
      <w:r w:rsidR="00611CC7" w:rsidRPr="00AE2F9A">
        <w:rPr>
          <w:rFonts w:eastAsiaTheme="minorEastAsia"/>
          <w:b/>
          <w:sz w:val="28"/>
          <w:szCs w:val="28"/>
          <w:lang w:val="uk-UA"/>
        </w:rPr>
        <w:t xml:space="preserve">  </w:t>
      </w:r>
      <w:r w:rsidRPr="00AE2F9A">
        <w:rPr>
          <w:rFonts w:eastAsiaTheme="minorEastAsia"/>
          <w:b/>
          <w:sz w:val="28"/>
          <w:szCs w:val="28"/>
          <w:lang w:val="uk-UA"/>
        </w:rPr>
        <w:t xml:space="preserve">4) </w:t>
      </w:r>
      <w:proofErr w:type="spellStart"/>
      <w:r w:rsidRPr="00AE2F9A">
        <w:rPr>
          <w:rFonts w:eastAsiaTheme="minorEastAsia"/>
          <w:b/>
          <w:sz w:val="28"/>
          <w:szCs w:val="28"/>
          <w:lang w:val="en-US"/>
        </w:rPr>
        <w:t>arctg</w:t>
      </w:r>
      <w:proofErr w:type="spellEnd"/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1</m:t>
        </m:r>
      </m:oMath>
      <w:r w:rsidR="009C5EB0" w:rsidRPr="00AE2F9A">
        <w:rPr>
          <w:rFonts w:eastAsiaTheme="minorEastAsia"/>
          <w:b/>
          <w:sz w:val="28"/>
          <w:szCs w:val="28"/>
          <w:lang w:val="en-US"/>
        </w:rPr>
        <w:t>;</w:t>
      </w:r>
    </w:p>
    <w:p w:rsidR="009C5EB0" w:rsidRPr="00AE2F9A" w:rsidRDefault="00611CC7" w:rsidP="00934FE9">
      <w:pPr>
        <w:spacing w:after="0"/>
        <w:ind w:left="720"/>
        <w:rPr>
          <w:rFonts w:ascii="Symbol" w:eastAsia="Symbol" w:hAnsi="Symbol"/>
          <w:sz w:val="28"/>
          <w:szCs w:val="28"/>
          <w:lang w:val="en-US"/>
        </w:rPr>
      </w:pPr>
      <w:r w:rsidRPr="00AE2F9A">
        <w:rPr>
          <w:b/>
          <w:sz w:val="28"/>
          <w:szCs w:val="28"/>
          <w:lang w:val="en-US"/>
        </w:rPr>
        <w:t xml:space="preserve">5) </w:t>
      </w:r>
      <w:proofErr w:type="spellStart"/>
      <w:r w:rsidRPr="00AE2F9A">
        <w:rPr>
          <w:rFonts w:ascii="Times New Roman" w:eastAsia="Times New Roman" w:hAnsi="Times New Roman"/>
          <w:sz w:val="28"/>
          <w:szCs w:val="28"/>
        </w:rPr>
        <w:t>arcsin</w:t>
      </w:r>
      <w:proofErr w:type="spellEnd"/>
      <w:r w:rsidRPr="00AE2F9A">
        <w:rPr>
          <w:rFonts w:ascii="Symbol" w:eastAsia="Symbol" w:hAnsi="Symbol"/>
          <w:sz w:val="28"/>
          <w:szCs w:val="28"/>
        </w:rPr>
        <w:t>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sin7</w:t>
      </w:r>
      <w:r w:rsidRPr="00AE2F9A">
        <w:rPr>
          <w:rFonts w:ascii="Symbol" w:eastAsia="Symbol" w:hAnsi="Symbol"/>
          <w:sz w:val="28"/>
          <w:szCs w:val="28"/>
        </w:rPr>
        <w:t></w:t>
      </w:r>
      <w:r w:rsidRPr="00AE2F9A">
        <w:rPr>
          <w:rFonts w:ascii="Symbol" w:eastAsia="Symbol" w:hAnsi="Symbol"/>
          <w:sz w:val="28"/>
          <w:szCs w:val="28"/>
          <w:lang w:val="en-US"/>
        </w:rPr>
        <w:t></w:t>
      </w:r>
      <w:r w:rsidRPr="00AE2F9A">
        <w:rPr>
          <w:rFonts w:ascii="Symbol" w:eastAsia="Symbol" w:hAnsi="Symbol"/>
          <w:sz w:val="28"/>
          <w:szCs w:val="28"/>
          <w:lang w:val="en-US"/>
        </w:rPr>
        <w:t></w:t>
      </w:r>
      <w:r w:rsidRPr="00AE2F9A">
        <w:rPr>
          <w:rFonts w:ascii="Symbol" w:eastAsia="Symbol" w:hAnsi="Symbol"/>
          <w:sz w:val="28"/>
          <w:szCs w:val="28"/>
          <w:lang w:val="en-US"/>
        </w:rPr>
        <w:t></w:t>
      </w:r>
      <w:r w:rsidRPr="00AE2F9A">
        <w:rPr>
          <w:rFonts w:ascii="Symbol" w:eastAsia="Symbol" w:hAnsi="Symbol"/>
          <w:sz w:val="28"/>
          <w:szCs w:val="28"/>
          <w:lang w:val="en-US"/>
        </w:rPr>
        <w:t></w:t>
      </w:r>
      <w:r w:rsidRPr="00AE2F9A">
        <w:rPr>
          <w:rFonts w:ascii="Symbol" w:eastAsia="Symbol" w:hAnsi="Symbol"/>
          <w:sz w:val="28"/>
          <w:szCs w:val="28"/>
          <w:lang w:val="en-US"/>
        </w:rPr>
        <w:t></w:t>
      </w:r>
      <m:oMath>
        <m:func>
          <m:funcPr>
            <m:ctrlPr>
              <w:rPr>
                <w:rFonts w:ascii="Cambria Math" w:eastAsia="Symbol" w:hAnsi="Cambria Math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Symbol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ymbol" w:hAnsi="Cambria Math"/>
                <w:sz w:val="28"/>
                <w:szCs w:val="28"/>
                <w:lang w:val="en-US"/>
              </w:rPr>
              <m:t>(arctg</m:t>
            </m:r>
          </m:e>
        </m:func>
        <m:rad>
          <m:radPr>
            <m:degHide m:val="1"/>
            <m:ctrlPr>
              <w:rPr>
                <w:rFonts w:ascii="Cambria Math" w:eastAsia="Symbol" w:hAnsi="Cambria Math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ymbol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9C5EB0" w:rsidRPr="00AE2F9A">
        <w:rPr>
          <w:rFonts w:ascii="Symbol" w:eastAsia="Symbol" w:hAnsi="Symbol"/>
          <w:sz w:val="28"/>
          <w:szCs w:val="28"/>
          <w:lang w:val="en-US"/>
        </w:rPr>
        <w:t></w:t>
      </w:r>
      <w:r w:rsidR="009C5EB0" w:rsidRPr="00AE2F9A">
        <w:rPr>
          <w:rFonts w:ascii="Symbol" w:eastAsia="Symbol" w:hAnsi="Symbol"/>
          <w:sz w:val="28"/>
          <w:szCs w:val="28"/>
          <w:lang w:val="en-US"/>
        </w:rPr>
        <w:t></w:t>
      </w:r>
    </w:p>
    <w:p w:rsidR="00611CC7" w:rsidRPr="00AE2F9A" w:rsidRDefault="00EA2C5C" w:rsidP="00934FE9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  <w:lang w:val="en-US"/>
        </w:rPr>
      </w:pPr>
      <w:r w:rsidRPr="00AE2F9A">
        <w:rPr>
          <w:b/>
          <w:sz w:val="28"/>
          <w:szCs w:val="28"/>
          <w:lang w:val="uk-UA"/>
        </w:rPr>
        <w:t>Розв’яжіть найпростіші тригонометричні рівняння:</w:t>
      </w:r>
    </w:p>
    <w:p w:rsidR="00F04EFA" w:rsidRPr="00AE2F9A" w:rsidRDefault="00F04EFA" w:rsidP="00934FE9">
      <w:pPr>
        <w:pStyle w:val="a3"/>
        <w:numPr>
          <w:ilvl w:val="0"/>
          <w:numId w:val="5"/>
        </w:numPr>
        <w:spacing w:after="0"/>
        <w:rPr>
          <w:b/>
          <w:sz w:val="28"/>
          <w:szCs w:val="28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cos x= -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AE2F9A">
        <w:rPr>
          <w:rFonts w:eastAsiaTheme="minorEastAsia"/>
          <w:b/>
          <w:sz w:val="28"/>
          <w:szCs w:val="28"/>
          <w:lang w:val="en-US"/>
        </w:rPr>
        <w:t>;</w:t>
      </w:r>
      <w:r w:rsidRPr="00AE2F9A">
        <w:rPr>
          <w:rFonts w:eastAsiaTheme="minorEastAsia"/>
          <w:b/>
          <w:sz w:val="28"/>
          <w:szCs w:val="28"/>
          <w:lang w:val="en-US"/>
        </w:rPr>
        <w:tab/>
        <w:t xml:space="preserve">2)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sin x=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AE2F9A">
        <w:rPr>
          <w:rFonts w:eastAsiaTheme="minorEastAsia"/>
          <w:b/>
          <w:sz w:val="28"/>
          <w:szCs w:val="28"/>
          <w:lang w:val="en-US"/>
        </w:rPr>
        <w:t>;</w:t>
      </w:r>
    </w:p>
    <w:p w:rsidR="00ED0146" w:rsidRPr="00AE2F9A" w:rsidRDefault="00ED0146" w:rsidP="00934FE9">
      <w:pPr>
        <w:spacing w:after="0"/>
        <w:ind w:left="720"/>
        <w:rPr>
          <w:rFonts w:eastAsiaTheme="minorEastAsia"/>
          <w:b/>
          <w:sz w:val="28"/>
          <w:szCs w:val="28"/>
          <w:lang w:val="uk-UA"/>
        </w:rPr>
      </w:pPr>
      <w:r w:rsidRPr="00AE2F9A">
        <w:rPr>
          <w:rFonts w:eastAsiaTheme="minorEastAsia"/>
          <w:b/>
          <w:sz w:val="28"/>
          <w:szCs w:val="28"/>
          <w:lang w:val="en-US"/>
        </w:rPr>
        <w:t xml:space="preserve">3)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ctg x=0</m:t>
        </m:r>
      </m:oMath>
      <w:r w:rsidRPr="00AE2F9A">
        <w:rPr>
          <w:rFonts w:eastAsiaTheme="minorEastAsia"/>
          <w:b/>
          <w:sz w:val="28"/>
          <w:szCs w:val="28"/>
          <w:lang w:val="en-US"/>
        </w:rPr>
        <w:t>;</w:t>
      </w:r>
      <w:r w:rsidRPr="00AE2F9A">
        <w:rPr>
          <w:rFonts w:eastAsiaTheme="minorEastAsia"/>
          <w:b/>
          <w:sz w:val="28"/>
          <w:szCs w:val="28"/>
          <w:lang w:val="en-US"/>
        </w:rPr>
        <w:tab/>
      </w:r>
      <w:r w:rsidRPr="00AE2F9A">
        <w:rPr>
          <w:rFonts w:eastAsiaTheme="minorEastAsia"/>
          <w:b/>
          <w:sz w:val="28"/>
          <w:szCs w:val="28"/>
          <w:lang w:val="en-US"/>
        </w:rPr>
        <w:tab/>
        <w:t xml:space="preserve">4)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tg x=-1</m:t>
        </m:r>
      </m:oMath>
      <w:r w:rsidRPr="00AE2F9A">
        <w:rPr>
          <w:rFonts w:eastAsiaTheme="minorEastAsia"/>
          <w:b/>
          <w:sz w:val="28"/>
          <w:szCs w:val="28"/>
          <w:lang w:val="en-US"/>
        </w:rPr>
        <w:t>.</w:t>
      </w:r>
    </w:p>
    <w:p w:rsidR="0076194B" w:rsidRPr="00AE2F9A" w:rsidRDefault="0076194B" w:rsidP="00934FE9">
      <w:pPr>
        <w:spacing w:after="0"/>
        <w:ind w:left="720"/>
        <w:rPr>
          <w:rFonts w:eastAsiaTheme="minorEastAsia"/>
          <w:b/>
          <w:sz w:val="28"/>
          <w:szCs w:val="28"/>
          <w:lang w:val="en-US"/>
        </w:rPr>
      </w:pPr>
      <w:r w:rsidRPr="00AE2F9A">
        <w:rPr>
          <w:rFonts w:eastAsiaTheme="minorEastAsia"/>
          <w:b/>
          <w:sz w:val="28"/>
          <w:szCs w:val="28"/>
          <w:lang w:val="uk-UA"/>
        </w:rPr>
        <w:t xml:space="preserve">5)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>cos 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x=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den>
        </m:f>
      </m:oMath>
      <w:r w:rsidRPr="00AE2F9A">
        <w:rPr>
          <w:rFonts w:eastAsiaTheme="minorEastAsia"/>
          <w:b/>
          <w:sz w:val="28"/>
          <w:szCs w:val="28"/>
          <w:lang w:val="uk-UA"/>
        </w:rPr>
        <w:tab/>
      </w:r>
      <w:r w:rsidRPr="00AE2F9A">
        <w:rPr>
          <w:rFonts w:eastAsiaTheme="minorEastAsia"/>
          <w:b/>
          <w:sz w:val="28"/>
          <w:szCs w:val="28"/>
          <w:lang w:val="uk-UA"/>
        </w:rPr>
        <w:tab/>
        <w:t>6)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tg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</m:oMath>
      <w:r w:rsidRPr="00AE2F9A">
        <w:rPr>
          <w:rFonts w:eastAsiaTheme="minorEastAsia"/>
          <w:b/>
          <w:sz w:val="28"/>
          <w:szCs w:val="28"/>
          <w:lang w:val="uk-UA"/>
        </w:rPr>
        <w:t xml:space="preserve"> </w:t>
      </w:r>
    </w:p>
    <w:p w:rsidR="00934FE9" w:rsidRPr="00AE2F9A" w:rsidRDefault="00934FE9" w:rsidP="00934FE9">
      <w:pPr>
        <w:pStyle w:val="a3"/>
        <w:numPr>
          <w:ilvl w:val="0"/>
          <w:numId w:val="1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w:r w:rsidRPr="00AE2F9A">
        <w:rPr>
          <w:rFonts w:eastAsiaTheme="minorEastAsia"/>
          <w:b/>
          <w:sz w:val="28"/>
          <w:szCs w:val="28"/>
          <w:lang w:val="uk-UA"/>
        </w:rPr>
        <w:t>Розв’яжіть рівняння:</w:t>
      </w:r>
    </w:p>
    <w:p w:rsidR="00934FE9" w:rsidRPr="00AE2F9A" w:rsidRDefault="00934FE9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w:r w:rsidRPr="00AE2F9A">
        <w:rPr>
          <w:rFonts w:ascii="Times New Roman" w:eastAsia="Times New Roman" w:hAnsi="Times New Roman"/>
          <w:sz w:val="28"/>
          <w:szCs w:val="28"/>
        </w:rPr>
        <w:t>3sin</w:t>
      </w:r>
      <w:r w:rsidRPr="00AE2F9A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2</w:t>
      </w:r>
      <w:r w:rsidRPr="00AE2F9A">
        <w:rPr>
          <w:rFonts w:ascii="Times New Roman" w:eastAsia="Times New Roman" w:hAnsi="Times New Roman"/>
          <w:i/>
          <w:sz w:val="28"/>
          <w:szCs w:val="28"/>
        </w:rPr>
        <w:t>x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2F9A">
        <w:rPr>
          <w:rFonts w:ascii="Arial" w:eastAsia="Arial" w:hAnsi="Arial"/>
          <w:sz w:val="28"/>
          <w:szCs w:val="28"/>
        </w:rPr>
        <w:t>+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10sin2</w:t>
      </w:r>
      <w:r w:rsidRPr="00AE2F9A">
        <w:rPr>
          <w:rFonts w:ascii="Times New Roman" w:eastAsia="Times New Roman" w:hAnsi="Times New Roman"/>
          <w:i/>
          <w:sz w:val="28"/>
          <w:szCs w:val="28"/>
        </w:rPr>
        <w:t>x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2F9A">
        <w:rPr>
          <w:rFonts w:ascii="Arial" w:eastAsia="Arial" w:hAnsi="Arial"/>
          <w:sz w:val="28"/>
          <w:szCs w:val="28"/>
        </w:rPr>
        <w:t>+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3 </w:t>
      </w:r>
      <w:r w:rsidRPr="00AE2F9A">
        <w:rPr>
          <w:rFonts w:ascii="Arial" w:eastAsia="Arial" w:hAnsi="Arial"/>
          <w:sz w:val="28"/>
          <w:szCs w:val="28"/>
        </w:rPr>
        <w:t>=</w:t>
      </w:r>
      <w:r w:rsidRPr="00AE2F9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E2F9A">
        <w:rPr>
          <w:rFonts w:ascii="Times New Roman" w:eastAsia="Times New Roman" w:hAnsi="Times New Roman"/>
          <w:sz w:val="28"/>
          <w:szCs w:val="28"/>
        </w:rPr>
        <w:t>0 ;</w:t>
      </w:r>
      <w:proofErr w:type="gramEnd"/>
    </w:p>
    <w:p w:rsidR="00934FE9" w:rsidRPr="00AE2F9A" w:rsidRDefault="00934FE9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w:r w:rsidRPr="00AE2F9A">
        <w:rPr>
          <w:rFonts w:ascii="Times New Roman" w:eastAsia="Times New Roman" w:hAnsi="Times New Roman"/>
          <w:sz w:val="28"/>
          <w:szCs w:val="28"/>
          <w:lang w:val="en-US"/>
        </w:rPr>
        <w:t>sin</w:t>
      </w:r>
      <w:r w:rsidRPr="00AE2F9A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2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Arial" w:eastAsia="Arial" w:hAnsi="Arial"/>
          <w:sz w:val="28"/>
          <w:szCs w:val="28"/>
          <w:lang w:val="en-US"/>
        </w:rPr>
        <w:t>−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4sin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>cos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Arial" w:eastAsia="Arial" w:hAnsi="Arial"/>
          <w:sz w:val="28"/>
          <w:szCs w:val="28"/>
          <w:lang w:val="en-US"/>
        </w:rPr>
        <w:t>+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3cos</w:t>
      </w:r>
      <w:r w:rsidRPr="00AE2F9A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2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Arial" w:eastAsia="Arial" w:hAnsi="Arial"/>
          <w:sz w:val="28"/>
          <w:szCs w:val="28"/>
          <w:lang w:val="en-US"/>
        </w:rPr>
        <w:t>=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 w:rsidRPr="00AE2F9A">
        <w:rPr>
          <w:rFonts w:ascii="Times New Roman" w:eastAsia="Times New Roman" w:hAnsi="Times New Roman"/>
          <w:sz w:val="28"/>
          <w:szCs w:val="28"/>
          <w:lang w:val="en-US"/>
        </w:rPr>
        <w:t>0 ;</w:t>
      </w:r>
      <w:proofErr w:type="gramEnd"/>
    </w:p>
    <w:p w:rsidR="00934FE9" w:rsidRPr="00AE2F9A" w:rsidRDefault="00934FE9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1+cosx=2 cos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den>
        </m:f>
      </m:oMath>
      <w:r w:rsidR="003A6893" w:rsidRPr="00AE2F9A">
        <w:rPr>
          <w:rFonts w:eastAsiaTheme="minorEastAsia"/>
          <w:b/>
          <w:i/>
          <w:sz w:val="28"/>
          <w:szCs w:val="28"/>
          <w:lang w:val="uk-UA"/>
        </w:rPr>
        <w:t>;</w:t>
      </w:r>
    </w:p>
    <w:p w:rsidR="00934FE9" w:rsidRPr="00AE2F9A" w:rsidRDefault="00934FE9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w:r w:rsidRPr="00AE2F9A">
        <w:rPr>
          <w:rFonts w:ascii="Times New Roman" w:eastAsia="Times New Roman" w:hAnsi="Times New Roman"/>
          <w:sz w:val="28"/>
          <w:szCs w:val="28"/>
          <w:lang w:val="en-US"/>
        </w:rPr>
        <w:t>3cos</w:t>
      </w:r>
      <w:r w:rsidRPr="00AE2F9A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2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Arial" w:eastAsia="Arial" w:hAnsi="Arial"/>
          <w:sz w:val="28"/>
          <w:szCs w:val="28"/>
          <w:lang w:val="en-US"/>
        </w:rPr>
        <w:t>=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4sin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>cos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Arial" w:eastAsia="Arial" w:hAnsi="Arial"/>
          <w:sz w:val="28"/>
          <w:szCs w:val="28"/>
          <w:lang w:val="en-US"/>
        </w:rPr>
        <w:t>−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sin</w:t>
      </w:r>
      <w:r w:rsidRPr="00AE2F9A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2</w:t>
      </w:r>
      <w:r w:rsidRPr="00AE2F9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="003A6893" w:rsidRPr="00AE2F9A">
        <w:rPr>
          <w:rFonts w:ascii="Times New Roman" w:eastAsia="Times New Roman" w:hAnsi="Times New Roman"/>
          <w:i/>
          <w:sz w:val="28"/>
          <w:szCs w:val="28"/>
          <w:lang w:val="en-US"/>
        </w:rPr>
        <w:t>;</w:t>
      </w:r>
    </w:p>
    <w:p w:rsidR="003A6893" w:rsidRPr="00AE2F9A" w:rsidRDefault="00AE2F9A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2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sinx-1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=1 </m:t>
        </m:r>
      </m:oMath>
      <w:r w:rsidR="003A6893" w:rsidRPr="00AE2F9A">
        <w:rPr>
          <w:rFonts w:eastAsiaTheme="minorEastAsia"/>
          <w:b/>
          <w:i/>
          <w:sz w:val="28"/>
          <w:szCs w:val="28"/>
          <w:lang w:val="en-US"/>
        </w:rPr>
        <w:t>;</w:t>
      </w:r>
    </w:p>
    <w:p w:rsidR="003A6893" w:rsidRPr="00AE2F9A" w:rsidRDefault="003A6893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cos x+12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sinx=13</m:t>
        </m:r>
      </m:oMath>
      <w:r w:rsidRPr="00AE2F9A">
        <w:rPr>
          <w:rFonts w:eastAsiaTheme="minorEastAsia"/>
          <w:b/>
          <w:i/>
          <w:sz w:val="28"/>
          <w:szCs w:val="28"/>
          <w:lang w:val="en-US"/>
        </w:rPr>
        <w:t>;</w:t>
      </w:r>
    </w:p>
    <w:p w:rsidR="003A6893" w:rsidRPr="00AE2F9A" w:rsidRDefault="00AE2F9A" w:rsidP="00934FE9">
      <w:pPr>
        <w:pStyle w:val="a3"/>
        <w:numPr>
          <w:ilvl w:val="0"/>
          <w:numId w:val="6"/>
        </w:numPr>
        <w:spacing w:after="0"/>
        <w:rPr>
          <w:rFonts w:eastAsiaTheme="minorEastAsia"/>
          <w:b/>
          <w:i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sin x+7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1.5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sinx+3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uk-UA"/>
          </w:rPr>
          <m:t>=2</m:t>
        </m:r>
      </m:oMath>
      <w:r w:rsidR="003A6893" w:rsidRPr="00AE2F9A">
        <w:rPr>
          <w:rFonts w:eastAsiaTheme="minorEastAsia"/>
          <w:b/>
          <w:i/>
          <w:sz w:val="28"/>
          <w:szCs w:val="28"/>
          <w:lang w:val="uk-UA"/>
        </w:rPr>
        <w:t>.</w:t>
      </w:r>
    </w:p>
    <w:p w:rsidR="00934FE9" w:rsidRPr="00AE2F9A" w:rsidRDefault="00934FE9" w:rsidP="00934FE9">
      <w:pPr>
        <w:spacing w:after="0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934FE9" w:rsidRPr="00AE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A203CF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39099137"/>
      <w:numFmt w:val="upperRoman"/>
      <w:lvlText w:val=""/>
      <w:lvlJc w:val="left"/>
    </w:lvl>
    <w:lvl w:ilvl="6" w:tplc="FFFFFFFF"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1" w15:restartNumberingAfterBreak="0">
    <w:nsid w:val="29FD0031"/>
    <w:multiLevelType w:val="hybridMultilevel"/>
    <w:tmpl w:val="EBC8E4B0"/>
    <w:lvl w:ilvl="0" w:tplc="314CA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B7440"/>
    <w:multiLevelType w:val="hybridMultilevel"/>
    <w:tmpl w:val="F020B07E"/>
    <w:lvl w:ilvl="0" w:tplc="314CA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85DA5"/>
    <w:multiLevelType w:val="hybridMultilevel"/>
    <w:tmpl w:val="D0A6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6E3C"/>
    <w:multiLevelType w:val="hybridMultilevel"/>
    <w:tmpl w:val="1AA0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9FC"/>
    <w:multiLevelType w:val="hybridMultilevel"/>
    <w:tmpl w:val="55D65EDA"/>
    <w:lvl w:ilvl="0" w:tplc="C394B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BE75D6"/>
    <w:multiLevelType w:val="hybridMultilevel"/>
    <w:tmpl w:val="FDF8C7A4"/>
    <w:lvl w:ilvl="0" w:tplc="AC3856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hint="default"/>
        <w:b w:val="0"/>
        <w:i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B2052"/>
    <w:multiLevelType w:val="hybridMultilevel"/>
    <w:tmpl w:val="E1980816"/>
    <w:lvl w:ilvl="0" w:tplc="314CAA8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9F"/>
    <w:rsid w:val="003A6893"/>
    <w:rsid w:val="005E18AB"/>
    <w:rsid w:val="00611CC7"/>
    <w:rsid w:val="0066426C"/>
    <w:rsid w:val="00723D9F"/>
    <w:rsid w:val="0076194B"/>
    <w:rsid w:val="00934FE9"/>
    <w:rsid w:val="009C5EB0"/>
    <w:rsid w:val="00AE2F9A"/>
    <w:rsid w:val="00E2120F"/>
    <w:rsid w:val="00EA2C5C"/>
    <w:rsid w:val="00ED0146"/>
    <w:rsid w:val="00F019F4"/>
    <w:rsid w:val="00F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B526"/>
  <w15:docId w15:val="{B58AEF92-420B-487F-AFA6-02A63E79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A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E18A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1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2020-03-17T14:28:00Z</dcterms:created>
  <dcterms:modified xsi:type="dcterms:W3CDTF">2020-03-17T14:28:00Z</dcterms:modified>
</cp:coreProperties>
</file>